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horzAnchor="margin" w:tblpY="825"/>
        <w:tblW w:w="0" w:type="auto"/>
        <w:tblLook w:val="04A0"/>
      </w:tblPr>
      <w:tblGrid>
        <w:gridCol w:w="846"/>
        <w:gridCol w:w="1843"/>
        <w:gridCol w:w="7909"/>
      </w:tblGrid>
      <w:tr w:rsidR="004B00DB" w:rsidRPr="00C22A5C" w:rsidTr="00F064BD">
        <w:tc>
          <w:tcPr>
            <w:tcW w:w="846" w:type="dxa"/>
          </w:tcPr>
          <w:p w:rsidR="004B00DB" w:rsidRPr="00C22A5C" w:rsidRDefault="004B00DB" w:rsidP="00F064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4B00DB" w:rsidRPr="00C22A5C" w:rsidRDefault="004B00DB" w:rsidP="00F064BD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A5C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  <w:p w:rsidR="004B00DB" w:rsidRPr="00C22A5C" w:rsidRDefault="004B00DB" w:rsidP="00F064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9" w:type="dxa"/>
          </w:tcPr>
          <w:p w:rsidR="004B00DB" w:rsidRPr="00C22A5C" w:rsidRDefault="00F064BD" w:rsidP="00F064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  <w:r w:rsidR="004B00DB" w:rsidRPr="00C22A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.04.2020</w:t>
            </w:r>
          </w:p>
        </w:tc>
      </w:tr>
      <w:tr w:rsidR="004B00DB" w:rsidRPr="00A924C8" w:rsidTr="00F064BD">
        <w:tc>
          <w:tcPr>
            <w:tcW w:w="846" w:type="dxa"/>
          </w:tcPr>
          <w:p w:rsidR="004B00DB" w:rsidRPr="00C22A5C" w:rsidRDefault="004B00DB" w:rsidP="00F064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4B00DB" w:rsidRPr="00C22A5C" w:rsidRDefault="004B00DB" w:rsidP="00F064BD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A5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4B00DB" w:rsidRPr="00C22A5C" w:rsidRDefault="004B00DB" w:rsidP="00F064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9" w:type="dxa"/>
          </w:tcPr>
          <w:p w:rsidR="004B00DB" w:rsidRPr="00A924C8" w:rsidRDefault="006F1D7D" w:rsidP="00F064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437">
              <w:rPr>
                <w:rStyle w:val="Zag11"/>
                <w:rFonts w:ascii="Times New Roman" w:eastAsia="@Arial Unicode MS" w:hAnsi="Times New Roman" w:cs="Times New Roman"/>
                <w:color w:val="000000"/>
              </w:rPr>
              <w:t>Г</w:t>
            </w:r>
            <w:r w:rsidRPr="00EA5437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орода З</w:t>
            </w:r>
            <w:r w:rsidRPr="00347B25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олотого кольца России</w:t>
            </w: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:</w:t>
            </w:r>
            <w:r w:rsidRPr="0072785D">
              <w:rPr>
                <w:rFonts w:ascii="Times New Roman" w:hAnsi="Times New Roman" w:cs="Times New Roman"/>
                <w:sz w:val="24"/>
                <w:szCs w:val="24"/>
              </w:rPr>
              <w:t xml:space="preserve"> Углич. Ярославль. Кострома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0DB" w:rsidRPr="00C22A5C" w:rsidTr="00F064BD">
        <w:trPr>
          <w:trHeight w:val="70"/>
        </w:trPr>
        <w:tc>
          <w:tcPr>
            <w:tcW w:w="846" w:type="dxa"/>
          </w:tcPr>
          <w:p w:rsidR="004B00DB" w:rsidRPr="00C22A5C" w:rsidRDefault="004B00DB" w:rsidP="00F064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4B00DB" w:rsidRPr="00C22A5C" w:rsidRDefault="004B00DB" w:rsidP="00F064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A5C">
              <w:rPr>
                <w:rFonts w:ascii="Times New Roman" w:hAnsi="Times New Roman" w:cs="Times New Roman"/>
                <w:sz w:val="24"/>
                <w:szCs w:val="24"/>
              </w:rPr>
              <w:t>Ссылка на ресурс с материалами к уроку</w:t>
            </w:r>
          </w:p>
        </w:tc>
        <w:tc>
          <w:tcPr>
            <w:tcW w:w="7909" w:type="dxa"/>
          </w:tcPr>
          <w:p w:rsidR="004B00DB" w:rsidRDefault="004B00DB" w:rsidP="00F064BD">
            <w:pPr>
              <w:jc w:val="both"/>
              <w:rPr>
                <w:rStyle w:val="a3"/>
                <w:rFonts w:ascii="Times New Roman" w:eastAsia="Calibri" w:hAnsi="Times New Roman" w:cs="Times New Roman"/>
                <w:sz w:val="24"/>
                <w:szCs w:val="24"/>
              </w:rPr>
            </w:pPr>
            <w:r w:rsidRPr="00C22A5C">
              <w:rPr>
                <w:rFonts w:ascii="Times New Roman" w:eastAsia="Calibri" w:hAnsi="Times New Roman" w:cs="Times New Roman"/>
                <w:sz w:val="24"/>
                <w:szCs w:val="24"/>
              </w:rPr>
              <w:t>1.Образовательная платформа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: </w:t>
            </w:r>
            <w:hyperlink r:id="rId4" w:history="1">
              <w:r w:rsidRPr="00340C25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https://resh.edu.ru/</w:t>
              </w:r>
            </w:hyperlink>
          </w:p>
          <w:p w:rsidR="006F1D7D" w:rsidRDefault="004E21B7" w:rsidP="00F064BD">
            <w:pPr>
              <w:jc w:val="both"/>
              <w:rPr>
                <w:color w:val="0000FF"/>
                <w:u w:val="single"/>
              </w:rPr>
            </w:pPr>
            <w:hyperlink r:id="rId5" w:history="1">
              <w:r w:rsidR="006F1D7D" w:rsidRPr="00E36C1B">
                <w:rPr>
                  <w:color w:val="0000FF"/>
                  <w:u w:val="single"/>
                </w:rPr>
                <w:t>https://resh.edu.ru/subject/lesson/3873/main/156157/</w:t>
              </w:r>
            </w:hyperlink>
          </w:p>
          <w:p w:rsidR="004B00DB" w:rsidRPr="005E6677" w:rsidRDefault="004B00DB" w:rsidP="00F064B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A5C">
              <w:rPr>
                <w:rFonts w:ascii="Times New Roman" w:eastAsia="Calibri" w:hAnsi="Times New Roman" w:cs="Times New Roman"/>
                <w:sz w:val="24"/>
                <w:szCs w:val="24"/>
              </w:rPr>
              <w:t>2. Учебник:</w:t>
            </w:r>
            <w:r w:rsidRPr="00C22A5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F1D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с.89-91</w:t>
            </w:r>
            <w:hyperlink r:id="rId6" w:history="1"/>
          </w:p>
          <w:p w:rsidR="004B00DB" w:rsidRPr="00C22A5C" w:rsidRDefault="004B00DB" w:rsidP="00F064BD">
            <w:pPr>
              <w:tabs>
                <w:tab w:val="left" w:pos="4365"/>
              </w:tabs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4B00DB" w:rsidRPr="00356BBA" w:rsidTr="00F064BD">
        <w:tc>
          <w:tcPr>
            <w:tcW w:w="846" w:type="dxa"/>
          </w:tcPr>
          <w:p w:rsidR="004B00DB" w:rsidRPr="00C22A5C" w:rsidRDefault="004B00DB" w:rsidP="00F064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4B00DB" w:rsidRPr="00C22A5C" w:rsidRDefault="004B00DB" w:rsidP="00F064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A5C">
              <w:rPr>
                <w:rFonts w:ascii="Times New Roman" w:hAnsi="Times New Roman" w:cs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7909" w:type="dxa"/>
          </w:tcPr>
          <w:p w:rsidR="004B00DB" w:rsidRPr="00F064BD" w:rsidRDefault="00F064BD" w:rsidP="00F064B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ема</w:t>
            </w:r>
            <w:r w:rsidR="004B0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="006F1D7D" w:rsidRPr="0072785D">
              <w:rPr>
                <w:rFonts w:ascii="Times New Roman" w:hAnsi="Times New Roman" w:cs="Times New Roman"/>
                <w:sz w:val="24"/>
                <w:szCs w:val="24"/>
              </w:rPr>
              <w:t>Углич. Ярославль. Кострома</w:t>
            </w:r>
            <w:r w:rsidR="006F1D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00DB" w:rsidRDefault="00F064BD" w:rsidP="00F064BD"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  <w:r w:rsidR="004B00DB" w:rsidRPr="00E203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4B00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Посмотрите видеоматериал</w:t>
            </w:r>
            <w:r w:rsidR="00675B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выполните тренировочные  задания</w:t>
            </w:r>
            <w:r w:rsidR="004B00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 ссылке </w:t>
            </w:r>
            <w:hyperlink r:id="rId7" w:history="1">
              <w:r w:rsidR="008A1A66" w:rsidRPr="00E36C1B">
                <w:rPr>
                  <w:color w:val="0000FF"/>
                  <w:u w:val="single"/>
                </w:rPr>
                <w:t>https://resh.edu.ru/subject/lesson/3873/main/156157/</w:t>
              </w:r>
            </w:hyperlink>
          </w:p>
          <w:p w:rsidR="000B014C" w:rsidRPr="008A1A66" w:rsidRDefault="000B014C" w:rsidP="00F064BD">
            <w:pPr>
              <w:rPr>
                <w:color w:val="0000FF"/>
                <w:u w:val="single"/>
              </w:rPr>
            </w:pPr>
          </w:p>
          <w:p w:rsidR="006F1D7D" w:rsidRDefault="00F064BD" w:rsidP="00F064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  <w:r w:rsidR="004B00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6F1D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 w:rsidR="006F1D7D" w:rsidRPr="006F1D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Золотое кольцо включают и город </w:t>
            </w:r>
            <w:r w:rsidR="006F1D7D" w:rsidRPr="008A1A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Углич.</w:t>
            </w:r>
            <w:r w:rsidR="006F1D7D" w:rsidRPr="006F1D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Он стоит на реке Волге. Название города, возможно, произошло от слова «угол». Река в этом месте изгибается, течёт «углом». В Угличе много памятников старины. </w:t>
            </w:r>
            <w:proofErr w:type="spellStart"/>
            <w:r w:rsidR="006F1D7D" w:rsidRPr="006F1D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Угличская</w:t>
            </w:r>
            <w:proofErr w:type="spellEnd"/>
            <w:r w:rsidR="006F1D7D" w:rsidRPr="006F1D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гидроэлектростанция – одна из первых гидроэлектростанций, построенных на Волге.</w:t>
            </w:r>
          </w:p>
          <w:p w:rsidR="006F1D7D" w:rsidRDefault="006F1D7D" w:rsidP="00F064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</w:t>
            </w:r>
            <w:r w:rsidRPr="008A1A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Ярославль</w:t>
            </w:r>
            <w:r w:rsidRPr="006F1D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самый крупный город Золотого кольца. Он был основан князем Ярославом Мудрым, имя которого и носит. Ярославль называют родиной русского театра.</w:t>
            </w:r>
          </w:p>
          <w:p w:rsidR="006F1D7D" w:rsidRDefault="008A1A66" w:rsidP="00F064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 У</w:t>
            </w:r>
            <w:r w:rsidR="006F1D7D" w:rsidRPr="006F1D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лицы </w:t>
            </w:r>
            <w:r w:rsidR="006F1D7D" w:rsidRPr="008A1A6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Костромы</w:t>
            </w:r>
            <w:r w:rsidR="006F1D7D" w:rsidRPr="006F1D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расположены в виде веера. Есть легенда, которая это объясняет. Когда императрица Екатерина Вторая приказала перестроить город, её спросили, какой она хочет видеть Кострому. В этот момент императрица развернула веер. Вот город и сделали таким необычным. В той части города, где улицы сходятся, расположены старинные Торговые ряды.</w:t>
            </w:r>
          </w:p>
          <w:p w:rsidR="000B014C" w:rsidRDefault="000B014C" w:rsidP="00F064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B00DB" w:rsidRDefault="00F064BD" w:rsidP="00F064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  <w:r w:rsidR="004B00DB" w:rsidRPr="00595A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</w:t>
            </w:r>
            <w:r w:rsidR="008A1A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рочитать </w:t>
            </w:r>
            <w:r w:rsidR="000B01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текст на </w:t>
            </w:r>
            <w:r w:rsidR="008A1A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 89-91</w:t>
            </w:r>
            <w:r w:rsidR="008439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учебнике.</w:t>
            </w:r>
          </w:p>
          <w:p w:rsidR="000B014C" w:rsidRPr="0043139F" w:rsidRDefault="000B014C" w:rsidP="00F064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439BE" w:rsidRDefault="00F064BD" w:rsidP="00F064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  <w:r w:rsidR="004B00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8A1A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Домашнее задание: записать в тетради достопримечательность изученных городов.</w:t>
            </w:r>
          </w:p>
          <w:p w:rsidR="008A1A66" w:rsidRDefault="008A1A66" w:rsidP="00F064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Углич –</w:t>
            </w:r>
          </w:p>
          <w:p w:rsidR="008A1A66" w:rsidRDefault="008A1A66" w:rsidP="00F064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Ярославль –</w:t>
            </w:r>
          </w:p>
          <w:p w:rsidR="008A1A66" w:rsidRPr="00356BBA" w:rsidRDefault="008A1A66" w:rsidP="00F064B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Кострома -</w:t>
            </w:r>
          </w:p>
        </w:tc>
      </w:tr>
      <w:tr w:rsidR="004B00DB" w:rsidRPr="00C22A5C" w:rsidTr="00F064BD">
        <w:tc>
          <w:tcPr>
            <w:tcW w:w="846" w:type="dxa"/>
          </w:tcPr>
          <w:p w:rsidR="004B00DB" w:rsidRPr="00C22A5C" w:rsidRDefault="004B00DB" w:rsidP="00F064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</w:tcPr>
          <w:p w:rsidR="004B00DB" w:rsidRPr="00C22A5C" w:rsidRDefault="004B00DB" w:rsidP="00F064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A5C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7909" w:type="dxa"/>
          </w:tcPr>
          <w:p w:rsidR="004B00DB" w:rsidRPr="00C22A5C" w:rsidRDefault="004B00DB" w:rsidP="00F064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</w:t>
            </w:r>
            <w:r w:rsidR="0018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отправи</w:t>
            </w:r>
            <w:r w:rsidR="008A1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 часов</w:t>
            </w:r>
          </w:p>
        </w:tc>
      </w:tr>
      <w:tr w:rsidR="004B00DB" w:rsidRPr="005C1523" w:rsidTr="00F064BD">
        <w:tc>
          <w:tcPr>
            <w:tcW w:w="846" w:type="dxa"/>
          </w:tcPr>
          <w:p w:rsidR="004B00DB" w:rsidRPr="00C22A5C" w:rsidRDefault="004B00DB" w:rsidP="00F064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</w:tcPr>
          <w:p w:rsidR="004B00DB" w:rsidRPr="00C22A5C" w:rsidRDefault="004B00DB" w:rsidP="00F064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A5C">
              <w:rPr>
                <w:rFonts w:ascii="Times New Roman" w:hAnsi="Times New Roman" w:cs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7909" w:type="dxa"/>
          </w:tcPr>
          <w:p w:rsidR="004B00DB" w:rsidRPr="00F064BD" w:rsidRDefault="004B00DB" w:rsidP="00F064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Фотографию </w:t>
            </w:r>
            <w:r w:rsidR="00F0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отправить учителю.</w:t>
            </w:r>
          </w:p>
        </w:tc>
      </w:tr>
    </w:tbl>
    <w:p w:rsidR="00500547" w:rsidRPr="00F064BD" w:rsidRDefault="00F064BD">
      <w:pPr>
        <w:rPr>
          <w:rFonts w:ascii="Times New Roman" w:hAnsi="Times New Roman" w:cs="Times New Roman"/>
          <w:b/>
          <w:sz w:val="24"/>
          <w:szCs w:val="24"/>
        </w:rPr>
      </w:pPr>
      <w:r w:rsidRPr="00F064BD">
        <w:rPr>
          <w:rFonts w:ascii="Times New Roman" w:hAnsi="Times New Roman" w:cs="Times New Roman"/>
          <w:b/>
          <w:sz w:val="24"/>
          <w:szCs w:val="24"/>
        </w:rPr>
        <w:t>Окружающий мир (4 урок, 3а)</w:t>
      </w:r>
    </w:p>
    <w:p w:rsidR="003817FB" w:rsidRDefault="003817FB">
      <w:pPr>
        <w:rPr>
          <w:rFonts w:ascii="Times New Roman" w:hAnsi="Times New Roman" w:cs="Times New Roman"/>
          <w:sz w:val="24"/>
          <w:szCs w:val="24"/>
        </w:rPr>
      </w:pPr>
    </w:p>
    <w:sectPr w:rsidR="003817FB" w:rsidSect="004B00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07608D"/>
    <w:rsid w:val="0001118A"/>
    <w:rsid w:val="0007608D"/>
    <w:rsid w:val="000B014C"/>
    <w:rsid w:val="00180CC1"/>
    <w:rsid w:val="003817FB"/>
    <w:rsid w:val="004B00DB"/>
    <w:rsid w:val="004E21B7"/>
    <w:rsid w:val="00500547"/>
    <w:rsid w:val="00675B5F"/>
    <w:rsid w:val="006A4AC0"/>
    <w:rsid w:val="006F1D7D"/>
    <w:rsid w:val="008439BE"/>
    <w:rsid w:val="008A1A66"/>
    <w:rsid w:val="00A12718"/>
    <w:rsid w:val="00B42CD3"/>
    <w:rsid w:val="00E36C1B"/>
    <w:rsid w:val="00F06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B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00DB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4B00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4B00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6F1D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lesson/3873/main/156157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urok.ru/lesson/geografy/9-klass/prirodno-hozjajstvennye-regiony-rossii/zapadnaya-sibir-geograficheskoe-polozhenie-osnovnye-cherty-prirody" TargetMode="External"/><Relationship Id="rId5" Type="http://schemas.openxmlformats.org/officeDocument/2006/relationships/hyperlink" Target="https://resh.edu.ru/subject/lesson/3873/main/156157/" TargetMode="External"/><Relationship Id="rId4" Type="http://schemas.openxmlformats.org/officeDocument/2006/relationships/hyperlink" Target="https://resh.edu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Махмуриева</dc:creator>
  <cp:keywords/>
  <dc:description/>
  <cp:lastModifiedBy>1</cp:lastModifiedBy>
  <cp:revision>9</cp:revision>
  <dcterms:created xsi:type="dcterms:W3CDTF">2020-04-05T15:23:00Z</dcterms:created>
  <dcterms:modified xsi:type="dcterms:W3CDTF">2020-04-16T12:22:00Z</dcterms:modified>
</cp:coreProperties>
</file>